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42" w:rsidRDefault="00DF4542">
      <w:r>
        <w:rPr>
          <w:noProof/>
          <w:lang w:eastAsia="tr-TR"/>
        </w:rPr>
        <w:drawing>
          <wp:inline distT="0" distB="0" distL="0" distR="0" wp14:anchorId="7C6A14B6" wp14:editId="0CA993C4">
            <wp:extent cx="5759524" cy="132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6" cy="13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152" w:rsidRPr="003F4628" w:rsidRDefault="0034532E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3F4628">
        <w:rPr>
          <w:b/>
          <w:sz w:val="24"/>
          <w:szCs w:val="24"/>
        </w:rPr>
        <w:t xml:space="preserve">MEMUR MAAŞ ÖDEMELERİ KONTROL </w:t>
      </w:r>
      <w:r w:rsidR="00E8496A" w:rsidRPr="003F4628">
        <w:rPr>
          <w:b/>
          <w:sz w:val="24"/>
          <w:szCs w:val="24"/>
        </w:rPr>
        <w:t>FORMU</w:t>
      </w:r>
    </w:p>
    <w:p w:rsidR="0034532E" w:rsidRDefault="0034532E" w:rsidP="0034532E">
      <w:pPr>
        <w:pStyle w:val="Tabloyazs0"/>
        <w:ind w:left="5"/>
        <w:rPr>
          <w:sz w:val="16"/>
          <w:szCs w:val="16"/>
        </w:rPr>
      </w:pPr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7796"/>
      </w:tblGrid>
      <w:tr w:rsidR="00A845AC" w:rsidTr="0098063E">
        <w:trPr>
          <w:trHeight w:hRule="exact" w:val="4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AC" w:rsidRPr="009F7187" w:rsidRDefault="00A845AC" w:rsidP="0098063E">
            <w:pPr>
              <w:pStyle w:val="Dier0"/>
              <w:ind w:firstLine="4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187">
              <w:rPr>
                <w:rFonts w:ascii="Times New Roman" w:hAnsi="Times New Roman" w:cs="Times New Roman"/>
                <w:b/>
                <w:sz w:val="22"/>
                <w:szCs w:val="22"/>
              </w:rPr>
              <w:t>-I-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5AC" w:rsidRPr="0098063E" w:rsidRDefault="00A845AC" w:rsidP="00943B3A">
            <w:pPr>
              <w:pStyle w:val="Dier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b/>
                <w:sz w:val="22"/>
                <w:szCs w:val="22"/>
              </w:rPr>
              <w:t>A- Zorunlu eklenmesi gereken belgeler</w:t>
            </w:r>
          </w:p>
        </w:tc>
      </w:tr>
      <w:tr w:rsidR="00A845AC" w:rsidTr="0098063E">
        <w:trPr>
          <w:trHeight w:hRule="exact" w:val="3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5AC" w:rsidRPr="0098063E" w:rsidRDefault="00A845AC" w:rsidP="00943B3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Banka listesi</w:t>
            </w:r>
          </w:p>
        </w:tc>
      </w:tr>
      <w:tr w:rsidR="00A845AC" w:rsidTr="0098063E">
        <w:trPr>
          <w:trHeight w:hRule="exact" w:val="4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5AC" w:rsidRPr="0098063E" w:rsidRDefault="00A845AC" w:rsidP="00943B3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Personel Bildirimi</w:t>
            </w:r>
          </w:p>
        </w:tc>
      </w:tr>
      <w:tr w:rsidR="00A845AC" w:rsidTr="0098063E">
        <w:trPr>
          <w:trHeight w:hRule="exact" w:val="5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943B3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Terfilerde, terfi onayı (Otomatik olarak yapılan kademe ilerlemelerinde terfi onayı aranmaz.)</w:t>
            </w:r>
          </w:p>
        </w:tc>
      </w:tr>
      <w:tr w:rsidR="00A845AC" w:rsidTr="0098063E">
        <w:trPr>
          <w:trHeight w:hRule="exact"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Görevden uzaklaştırmalarda, yetkili makamın onayı veya yazısı</w:t>
            </w:r>
          </w:p>
        </w:tc>
      </w:tr>
      <w:tr w:rsidR="00A845AC" w:rsidTr="0098063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Görevden uzaklaştırılmış olanların göreve iadelerinde, yetkili makamın onayı ve göreve başlama yazısı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Ücretli vekâletlerde, vekalet onayı ve işe başlama yazısı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İkinci görev ödemelerinde, ikinci görev onayı ve işe başlama yazısı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Aylıksız izne ayrılanlar için Rektörlük onay yazısı</w:t>
            </w:r>
          </w:p>
        </w:tc>
      </w:tr>
      <w:tr w:rsidR="00A845AC" w:rsidTr="0098063E">
        <w:trPr>
          <w:trHeight w:hRule="exact" w:val="6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Aylıksız izin ve askerlik dönüşü yeniden işe başlamalarda; işe başlama yazısı ve SGK işe giriş bildirgesi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Kıdem Listesi (Her mali yılın başında ve durum değişikliğinde)</w:t>
            </w:r>
          </w:p>
        </w:tc>
      </w:tr>
      <w:tr w:rsidR="00A845AC" w:rsidTr="0098063E">
        <w:trPr>
          <w:trHeight w:hRule="exact" w:val="4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Yabancı Dil Tazminatı Alanların Listesi(varsa)her mali yılın ilk ödemesine ait ödeme belgesine yabancı dil sınav sonuç belgesinin bağlanması gerekir.</w:t>
            </w:r>
          </w:p>
        </w:tc>
      </w:tr>
      <w:tr w:rsidR="00A845AC" w:rsidTr="0098063E">
        <w:trPr>
          <w:trHeight w:hRule="exact"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İşten ayrılışta SGK işten ayrılış bildirgesi</w:t>
            </w:r>
          </w:p>
        </w:tc>
      </w:tr>
      <w:tr w:rsidR="00A845AC" w:rsidTr="0098063E">
        <w:trPr>
          <w:trHeight w:hRule="exact"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Sigorta Listesi (varsa hayat sigortası veya şahıs sigortası poliçeleri)</w:t>
            </w:r>
          </w:p>
        </w:tc>
      </w:tr>
      <w:tr w:rsidR="00A845AC" w:rsidTr="0098063E">
        <w:trPr>
          <w:trHeight w:hRule="exact"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Memur Sendika Aidatı Tevkifat Listesi (varsa)</w:t>
            </w:r>
          </w:p>
        </w:tc>
      </w:tr>
      <w:tr w:rsidR="00A845AC" w:rsidTr="0098063E">
        <w:trPr>
          <w:trHeight w:hRule="exact"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5AC" w:rsidRPr="009F7187" w:rsidRDefault="00DF4542" w:rsidP="00DF4542">
            <w:pPr>
              <w:pStyle w:val="Dier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A845AC" w:rsidRPr="009F7187">
              <w:rPr>
                <w:rFonts w:ascii="Times New Roman" w:hAnsi="Times New Roman" w:cs="Times New Roman"/>
                <w:b/>
                <w:sz w:val="22"/>
                <w:szCs w:val="22"/>
              </w:rPr>
              <w:t>-II-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Göreve yeni başlayanlar için Zorunlu</w:t>
            </w:r>
          </w:p>
        </w:tc>
        <w:bookmarkStart w:id="0" w:name="_GoBack"/>
        <w:bookmarkEnd w:id="0"/>
      </w:tr>
      <w:tr w:rsidR="00A845AC" w:rsidTr="0098063E">
        <w:trPr>
          <w:trHeight w:hRule="exact"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Göreve Başlama Yazısı</w:t>
            </w:r>
          </w:p>
        </w:tc>
      </w:tr>
      <w:tr w:rsidR="00A845AC" w:rsidTr="0098063E">
        <w:trPr>
          <w:trHeight w:hRule="exact"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Atama Onayı</w:t>
            </w:r>
          </w:p>
        </w:tc>
      </w:tr>
      <w:tr w:rsidR="00A845AC" w:rsidTr="0098063E">
        <w:trPr>
          <w:trHeight w:hRule="exact" w:val="2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Aile Yardımı Bildirimi</w:t>
            </w:r>
          </w:p>
        </w:tc>
      </w:tr>
      <w:tr w:rsidR="00A845AC" w:rsidTr="0098063E">
        <w:trPr>
          <w:trHeight w:hRule="exact"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Aile Durum Bildirim Formu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845AC" w:rsidRPr="0029645E" w:rsidRDefault="00A845AC" w:rsidP="00DF4542">
            <w:pPr>
              <w:pStyle w:val="Dier0"/>
              <w:ind w:firstLine="4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 xml:space="preserve"> SGK İşe Giriş Bildirgesi</w:t>
            </w:r>
          </w:p>
        </w:tc>
      </w:tr>
      <w:tr w:rsidR="00A845AC" w:rsidTr="0098063E">
        <w:trPr>
          <w:trHeight w:hRule="exact" w:val="3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9F7187" w:rsidRDefault="00DF4542" w:rsidP="00DF4542">
            <w:pPr>
              <w:pStyle w:val="Dier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A845AC" w:rsidRPr="009F7187">
              <w:rPr>
                <w:rFonts w:ascii="Times New Roman" w:hAnsi="Times New Roman" w:cs="Times New Roman"/>
                <w:b/>
                <w:sz w:val="22"/>
                <w:szCs w:val="22"/>
              </w:rPr>
              <w:t>-III-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Nakil Yoluyla Başlayanlar İçin Zorunlu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845AC" w:rsidRPr="0029645E" w:rsidRDefault="00A845AC" w:rsidP="00DF4542">
            <w:pPr>
              <w:pStyle w:val="Dier0"/>
              <w:ind w:firstLine="4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 xml:space="preserve"> Atama Onayı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DF4542" w:rsidP="00DF4542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 xml:space="preserve"> İşe Başlama Yazısı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300F75" w:rsidP="00DF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 xml:space="preserve"> Personel Nakil Bildirimi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300F75" w:rsidP="00DF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 xml:space="preserve"> Aile Yardımı Bildirimi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300F75" w:rsidP="00DF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 xml:space="preserve"> Aile Durum Bildirim Formu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A845AC" w:rsidP="00DF4542">
            <w:pPr>
              <w:pStyle w:val="Dier0"/>
              <w:ind w:firstLine="4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 xml:space="preserve"> SGK İşe Giriş Bildirgesi</w:t>
            </w:r>
          </w:p>
        </w:tc>
      </w:tr>
      <w:tr w:rsidR="00A845AC" w:rsidTr="0098063E">
        <w:trPr>
          <w:trHeight w:hRule="exact" w:val="3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DF4542" w:rsidRDefault="00A845AC" w:rsidP="00DF4542">
            <w:pPr>
              <w:pStyle w:val="Dier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45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-IV-</w:t>
            </w:r>
          </w:p>
          <w:p w:rsidR="00A845AC" w:rsidRPr="00DF4542" w:rsidRDefault="00A845AC" w:rsidP="00DF4542">
            <w:pPr>
              <w:pStyle w:val="Dier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5AC" w:rsidRPr="0098063E" w:rsidRDefault="00A845AC" w:rsidP="00DF4542">
            <w:pPr>
              <w:pStyle w:val="Dier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Nakden verilen giyecek yardımı</w:t>
            </w:r>
          </w:p>
        </w:tc>
      </w:tr>
      <w:tr w:rsidR="00A845AC" w:rsidTr="0098063E">
        <w:trPr>
          <w:trHeight w:hRule="exact" w:val="4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300F75" w:rsidP="00DF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CD2D73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İlgili mevzuatında belirtilen yetkili makamın onayı</w:t>
            </w:r>
          </w:p>
        </w:tc>
      </w:tr>
      <w:tr w:rsidR="00A845AC" w:rsidTr="0098063E">
        <w:trPr>
          <w:trHeight w:hRule="exact"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5AC" w:rsidRPr="0029645E" w:rsidRDefault="00300F75" w:rsidP="00DF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Pr="0098063E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Ödemenin miktarını gösteren yetkili makamların kararı</w:t>
            </w:r>
          </w:p>
        </w:tc>
      </w:tr>
      <w:tr w:rsidR="00300F75" w:rsidTr="0098063E">
        <w:trPr>
          <w:trHeight w:hRule="exact"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F75" w:rsidRDefault="00300F75" w:rsidP="00DF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F75" w:rsidRPr="0098063E" w:rsidRDefault="00300F75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Çeşitli ödemeler bordrosu</w:t>
            </w:r>
          </w:p>
        </w:tc>
      </w:tr>
      <w:tr w:rsidR="00A845AC" w:rsidTr="0098063E">
        <w:trPr>
          <w:trHeight w:hRule="exact" w:val="2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5AC" w:rsidRPr="0029645E" w:rsidRDefault="00300F75" w:rsidP="00DF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5AC" w:rsidRDefault="00A845AC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3E">
              <w:rPr>
                <w:rFonts w:ascii="Times New Roman" w:hAnsi="Times New Roman" w:cs="Times New Roman"/>
                <w:sz w:val="22"/>
                <w:szCs w:val="22"/>
              </w:rPr>
              <w:t>İlgili mevzuatı gereği ödeme emri belgesine eklenecek diğer belgeler</w:t>
            </w:r>
          </w:p>
          <w:p w:rsidR="0098063E" w:rsidRPr="0098063E" w:rsidRDefault="0098063E" w:rsidP="00767AAA">
            <w:pPr>
              <w:pStyle w:val="Dier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532E" w:rsidRDefault="0034532E" w:rsidP="0034532E">
      <w:pPr>
        <w:spacing w:after="79" w:line="1" w:lineRule="exact"/>
      </w:pPr>
    </w:p>
    <w:p w:rsidR="0034532E" w:rsidRDefault="0034532E" w:rsidP="0034532E">
      <w:pPr>
        <w:spacing w:line="1" w:lineRule="exact"/>
      </w:pPr>
    </w:p>
    <w:sectPr w:rsidR="0034532E" w:rsidSect="00956A0E">
      <w:pgSz w:w="11906" w:h="16838"/>
      <w:pgMar w:top="709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6A" w:rsidRDefault="003C366A" w:rsidP="0034532E">
      <w:pPr>
        <w:spacing w:after="0" w:line="240" w:lineRule="auto"/>
      </w:pPr>
      <w:r>
        <w:separator/>
      </w:r>
    </w:p>
  </w:endnote>
  <w:endnote w:type="continuationSeparator" w:id="0">
    <w:p w:rsidR="003C366A" w:rsidRDefault="003C366A" w:rsidP="0034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6A" w:rsidRDefault="003C366A" w:rsidP="0034532E">
      <w:pPr>
        <w:spacing w:after="0" w:line="240" w:lineRule="auto"/>
      </w:pPr>
      <w:r>
        <w:separator/>
      </w:r>
    </w:p>
  </w:footnote>
  <w:footnote w:type="continuationSeparator" w:id="0">
    <w:p w:rsidR="003C366A" w:rsidRDefault="003C366A" w:rsidP="0034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16D3D"/>
    <w:rsid w:val="00134152"/>
    <w:rsid w:val="0029645E"/>
    <w:rsid w:val="00300F75"/>
    <w:rsid w:val="00323EB7"/>
    <w:rsid w:val="003402DB"/>
    <w:rsid w:val="0034532E"/>
    <w:rsid w:val="00360989"/>
    <w:rsid w:val="003C366A"/>
    <w:rsid w:val="003F4628"/>
    <w:rsid w:val="00405198"/>
    <w:rsid w:val="00517E56"/>
    <w:rsid w:val="00565000"/>
    <w:rsid w:val="005A6E88"/>
    <w:rsid w:val="00622D43"/>
    <w:rsid w:val="006F538A"/>
    <w:rsid w:val="00700AD3"/>
    <w:rsid w:val="00767AAA"/>
    <w:rsid w:val="00847624"/>
    <w:rsid w:val="00956A0E"/>
    <w:rsid w:val="0098063E"/>
    <w:rsid w:val="009B7A4D"/>
    <w:rsid w:val="009F7187"/>
    <w:rsid w:val="00A845AC"/>
    <w:rsid w:val="00C45446"/>
    <w:rsid w:val="00C4593A"/>
    <w:rsid w:val="00CD2D73"/>
    <w:rsid w:val="00D82198"/>
    <w:rsid w:val="00DA2603"/>
    <w:rsid w:val="00DC1DD2"/>
    <w:rsid w:val="00DF4542"/>
    <w:rsid w:val="00E8496A"/>
    <w:rsid w:val="00E873B4"/>
    <w:rsid w:val="00E91698"/>
    <w:rsid w:val="00F103EB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3B07-0822-4708-B41D-24D4B87C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532E"/>
  </w:style>
  <w:style w:type="paragraph" w:styleId="Altbilgi">
    <w:name w:val="footer"/>
    <w:basedOn w:val="Normal"/>
    <w:link w:val="AltbilgiChar"/>
    <w:uiPriority w:val="99"/>
    <w:unhideWhenUsed/>
    <w:rsid w:val="0034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532E"/>
  </w:style>
  <w:style w:type="character" w:customStyle="1" w:styleId="Tabloyazs">
    <w:name w:val="Tablo yazısı_"/>
    <w:basedOn w:val="VarsaylanParagrafYazTipi"/>
    <w:link w:val="Tabloyazs0"/>
    <w:rsid w:val="0034532E"/>
    <w:rPr>
      <w:rFonts w:ascii="Calibri" w:eastAsia="Calibri" w:hAnsi="Calibri" w:cs="Calibri"/>
      <w:b/>
      <w:bCs/>
      <w:i/>
      <w:iCs/>
      <w:sz w:val="18"/>
      <w:szCs w:val="18"/>
    </w:rPr>
  </w:style>
  <w:style w:type="character" w:customStyle="1" w:styleId="Dier">
    <w:name w:val="Diğer_"/>
    <w:basedOn w:val="VarsaylanParagrafYazTipi"/>
    <w:link w:val="Dier0"/>
    <w:rsid w:val="0034532E"/>
    <w:rPr>
      <w:rFonts w:ascii="Calibri" w:eastAsia="Calibri" w:hAnsi="Calibri" w:cs="Calibri"/>
      <w:sz w:val="17"/>
      <w:szCs w:val="17"/>
    </w:rPr>
  </w:style>
  <w:style w:type="paragraph" w:customStyle="1" w:styleId="Tabloyazs0">
    <w:name w:val="Tablo yazısı"/>
    <w:basedOn w:val="Normal"/>
    <w:link w:val="Tabloyazs"/>
    <w:rsid w:val="0034532E"/>
    <w:pPr>
      <w:widowControl w:val="0"/>
      <w:spacing w:after="0" w:line="240" w:lineRule="auto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Dier0">
    <w:name w:val="Diğer"/>
    <w:basedOn w:val="Normal"/>
    <w:link w:val="Dier"/>
    <w:rsid w:val="0034532E"/>
    <w:pPr>
      <w:widowControl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Gvdemetni2">
    <w:name w:val="Gövde metni (2)_"/>
    <w:basedOn w:val="VarsaylanParagrafYazTipi"/>
    <w:link w:val="Gvdemetni20"/>
    <w:rsid w:val="006F538A"/>
    <w:rPr>
      <w:rFonts w:ascii="Calibri" w:eastAsia="Calibri" w:hAnsi="Calibri" w:cs="Calibri"/>
      <w:b/>
      <w:bCs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6F538A"/>
    <w:rPr>
      <w:rFonts w:ascii="Calibri" w:eastAsia="Calibri" w:hAnsi="Calibri" w:cs="Calibri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6F538A"/>
    <w:pPr>
      <w:widowControl w:val="0"/>
      <w:spacing w:after="0" w:line="240" w:lineRule="auto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30">
    <w:name w:val="Gövde metni (3)"/>
    <w:basedOn w:val="Normal"/>
    <w:link w:val="Gvdemetni3"/>
    <w:rsid w:val="006F538A"/>
    <w:pPr>
      <w:widowControl w:val="0"/>
      <w:spacing w:after="0" w:line="245" w:lineRule="auto"/>
      <w:ind w:firstLine="10"/>
    </w:pPr>
    <w:rPr>
      <w:rFonts w:ascii="Calibri" w:eastAsia="Calibri" w:hAnsi="Calibri" w:cs="Calibri"/>
      <w:sz w:val="14"/>
      <w:szCs w:val="14"/>
    </w:rPr>
  </w:style>
  <w:style w:type="character" w:customStyle="1" w:styleId="Gvdemetni">
    <w:name w:val="Gövde metni_"/>
    <w:basedOn w:val="VarsaylanParagrafYazTipi"/>
    <w:link w:val="Gvdemetni0"/>
    <w:rsid w:val="006F538A"/>
    <w:rPr>
      <w:rFonts w:ascii="Calibri" w:eastAsia="Calibri" w:hAnsi="Calibri" w:cs="Calibri"/>
      <w:sz w:val="18"/>
      <w:szCs w:val="18"/>
    </w:rPr>
  </w:style>
  <w:style w:type="paragraph" w:customStyle="1" w:styleId="Gvdemetni0">
    <w:name w:val="Gövde metni"/>
    <w:basedOn w:val="Normal"/>
    <w:link w:val="Gvdemetni"/>
    <w:rsid w:val="006F538A"/>
    <w:pPr>
      <w:widowControl w:val="0"/>
      <w:spacing w:after="60" w:line="240" w:lineRule="auto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2022-11-14T12:42:00Z</dcterms:created>
  <dcterms:modified xsi:type="dcterms:W3CDTF">2022-11-14T12:58:00Z</dcterms:modified>
</cp:coreProperties>
</file>